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46" w:rsidRDefault="00D03540" w:rsidP="00B330E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="008841FC" w:rsidRPr="00B330EF">
        <w:rPr>
          <w:rFonts w:ascii="Times New Roman" w:hAnsi="Times New Roman" w:cs="Times New Roman"/>
          <w:b/>
          <w:sz w:val="28"/>
        </w:rPr>
        <w:t xml:space="preserve">рием заявок на конкурс по предоставлению грантов СО НКО на развитие гражданского общества </w:t>
      </w:r>
      <w:r w:rsidR="00AD161A">
        <w:rPr>
          <w:rFonts w:ascii="Times New Roman" w:hAnsi="Times New Roman" w:cs="Times New Roman"/>
          <w:b/>
          <w:sz w:val="28"/>
        </w:rPr>
        <w:t>продле</w:t>
      </w:r>
      <w:r>
        <w:rPr>
          <w:rFonts w:ascii="Times New Roman" w:hAnsi="Times New Roman" w:cs="Times New Roman"/>
          <w:b/>
          <w:sz w:val="28"/>
        </w:rPr>
        <w:t>вается до 13 августа 2021 г.</w:t>
      </w:r>
    </w:p>
    <w:p w:rsidR="00D03540" w:rsidRPr="00B330EF" w:rsidRDefault="00D03540" w:rsidP="00B330E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FF4620" w:rsidRDefault="00FF4620" w:rsidP="00B330E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Министерством по внешним связям, национальной политике, печати и информации Республики Ингушетия принято решение о продлении срока </w:t>
      </w:r>
      <w:r w:rsidRPr="00FF4620">
        <w:rPr>
          <w:rFonts w:ascii="Times New Roman" w:hAnsi="Times New Roman" w:cs="Times New Roman"/>
          <w:sz w:val="28"/>
        </w:rPr>
        <w:t>прием</w:t>
      </w:r>
      <w:r>
        <w:rPr>
          <w:rFonts w:ascii="Times New Roman" w:hAnsi="Times New Roman" w:cs="Times New Roman"/>
          <w:sz w:val="28"/>
        </w:rPr>
        <w:t>а</w:t>
      </w:r>
      <w:r w:rsidRPr="00FF4620">
        <w:rPr>
          <w:rFonts w:ascii="Times New Roman" w:hAnsi="Times New Roman" w:cs="Times New Roman"/>
          <w:sz w:val="28"/>
        </w:rPr>
        <w:t xml:space="preserve"> заявок на конкурс по предоставлению грантов некоммерческим организациям до 13 августа 2021 г. </w:t>
      </w:r>
    </w:p>
    <w:p w:rsidR="0015483C" w:rsidRPr="00B330EF" w:rsidRDefault="008841FC" w:rsidP="00B330E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330EF">
        <w:rPr>
          <w:rFonts w:ascii="Times New Roman" w:hAnsi="Times New Roman" w:cs="Times New Roman"/>
          <w:sz w:val="28"/>
        </w:rPr>
        <w:t xml:space="preserve">Конкурс проводится в соответствии с постановлением Правительства Республики Ингушетия от 27 апреля 2021 г. № 49 «Об утверждении Положения о порядке предоставления грантов социально ориентированным некоммерческим организациям на развитие гражданского общества». </w:t>
      </w:r>
    </w:p>
    <w:p w:rsidR="006D29A6" w:rsidRDefault="00AD161A" w:rsidP="006D29A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Контактные данные о</w:t>
      </w:r>
      <w:r w:rsidR="008841FC" w:rsidRPr="00B330EF">
        <w:rPr>
          <w:rFonts w:ascii="Times New Roman" w:hAnsi="Times New Roman" w:cs="Times New Roman"/>
          <w:sz w:val="28"/>
        </w:rPr>
        <w:t>тдела по внешним связям и национальной политике для получения разъяснений положений об</w:t>
      </w:r>
      <w:r w:rsidR="00B330EF">
        <w:rPr>
          <w:rFonts w:ascii="Times New Roman" w:hAnsi="Times New Roman" w:cs="Times New Roman"/>
          <w:sz w:val="28"/>
        </w:rPr>
        <w:t>ъявления о проведении конкурса: тел.:</w:t>
      </w:r>
      <w:r w:rsidR="008841FC" w:rsidRPr="00B330EF">
        <w:rPr>
          <w:rFonts w:ascii="Times New Roman" w:hAnsi="Times New Roman" w:cs="Times New Roman"/>
          <w:sz w:val="28"/>
        </w:rPr>
        <w:t xml:space="preserve"> 8(8734)55-45-03</w:t>
      </w:r>
      <w:r w:rsidR="0015483C" w:rsidRPr="00B330EF">
        <w:rPr>
          <w:rFonts w:ascii="Times New Roman" w:hAnsi="Times New Roman" w:cs="Times New Roman"/>
          <w:sz w:val="28"/>
        </w:rPr>
        <w:t>, а</w:t>
      </w:r>
      <w:r w:rsidR="008841FC" w:rsidRPr="00B330EF">
        <w:rPr>
          <w:rFonts w:ascii="Times New Roman" w:hAnsi="Times New Roman" w:cs="Times New Roman"/>
          <w:sz w:val="28"/>
        </w:rPr>
        <w:t>дрес: 386001, г. </w:t>
      </w:r>
      <w:proofErr w:type="spellStart"/>
      <w:r w:rsidR="008841FC" w:rsidRPr="00B330EF">
        <w:rPr>
          <w:rFonts w:ascii="Times New Roman" w:hAnsi="Times New Roman" w:cs="Times New Roman"/>
          <w:sz w:val="28"/>
        </w:rPr>
        <w:t>Магас</w:t>
      </w:r>
      <w:proofErr w:type="spellEnd"/>
      <w:r w:rsidR="008841FC" w:rsidRPr="00B330EF">
        <w:rPr>
          <w:rFonts w:ascii="Times New Roman" w:hAnsi="Times New Roman" w:cs="Times New Roman"/>
          <w:sz w:val="28"/>
        </w:rPr>
        <w:t xml:space="preserve">, ул. </w:t>
      </w:r>
      <w:proofErr w:type="spellStart"/>
      <w:r w:rsidR="008841FC" w:rsidRPr="00B330EF">
        <w:rPr>
          <w:rFonts w:ascii="Times New Roman" w:hAnsi="Times New Roman" w:cs="Times New Roman"/>
          <w:sz w:val="28"/>
        </w:rPr>
        <w:t>Муталиева</w:t>
      </w:r>
      <w:proofErr w:type="spellEnd"/>
      <w:r w:rsidR="008841FC" w:rsidRPr="00B330EF">
        <w:rPr>
          <w:rFonts w:ascii="Times New Roman" w:hAnsi="Times New Roman" w:cs="Times New Roman"/>
          <w:sz w:val="28"/>
        </w:rPr>
        <w:t xml:space="preserve">, 2. Адрес электронной почты: </w:t>
      </w:r>
      <w:hyperlink r:id="rId5" w:history="1">
        <w:r w:rsidR="00023CA2" w:rsidRPr="00B330EF">
          <w:rPr>
            <w:rStyle w:val="a3"/>
            <w:rFonts w:ascii="Times New Roman" w:hAnsi="Times New Roman" w:cs="Times New Roman"/>
            <w:sz w:val="28"/>
            <w:u w:val="none"/>
            <w:lang w:val="en-US"/>
          </w:rPr>
          <w:t>otdel</w:t>
        </w:r>
        <w:r w:rsidR="00023CA2" w:rsidRPr="00B330EF">
          <w:rPr>
            <w:rStyle w:val="a3"/>
            <w:rFonts w:ascii="Times New Roman" w:hAnsi="Times New Roman" w:cs="Times New Roman"/>
            <w:sz w:val="28"/>
            <w:u w:val="none"/>
          </w:rPr>
          <w:t>_</w:t>
        </w:r>
        <w:r w:rsidR="00023CA2" w:rsidRPr="00B330EF">
          <w:rPr>
            <w:rStyle w:val="a3"/>
            <w:rFonts w:ascii="Times New Roman" w:hAnsi="Times New Roman" w:cs="Times New Roman"/>
            <w:sz w:val="28"/>
            <w:u w:val="none"/>
            <w:lang w:val="en-US"/>
          </w:rPr>
          <w:t>np</w:t>
        </w:r>
        <w:r w:rsidR="00023CA2" w:rsidRPr="00B330EF">
          <w:rPr>
            <w:rStyle w:val="a3"/>
            <w:rFonts w:ascii="Times New Roman" w:hAnsi="Times New Roman" w:cs="Times New Roman"/>
            <w:sz w:val="28"/>
            <w:u w:val="none"/>
          </w:rPr>
          <w:t>06@mail.ru</w:t>
        </w:r>
      </w:hyperlink>
      <w:r w:rsidR="008841FC" w:rsidRPr="00B330EF">
        <w:rPr>
          <w:rFonts w:ascii="Times New Roman" w:hAnsi="Times New Roman" w:cs="Times New Roman"/>
          <w:sz w:val="28"/>
        </w:rPr>
        <w:t>.</w:t>
      </w:r>
      <w:r w:rsidR="00023CA2" w:rsidRPr="00B330EF">
        <w:rPr>
          <w:rFonts w:ascii="Times New Roman" w:hAnsi="Times New Roman" w:cs="Times New Roman"/>
          <w:sz w:val="28"/>
        </w:rPr>
        <w:t xml:space="preserve"> Разъяснения</w:t>
      </w:r>
      <w:r w:rsidR="003B6D46">
        <w:rPr>
          <w:rFonts w:ascii="Times New Roman" w:hAnsi="Times New Roman" w:cs="Times New Roman"/>
          <w:sz w:val="28"/>
        </w:rPr>
        <w:t xml:space="preserve"> </w:t>
      </w:r>
      <w:r w:rsidR="003B6D46" w:rsidRPr="003B6D46">
        <w:rPr>
          <w:rFonts w:ascii="Times New Roman" w:hAnsi="Times New Roman" w:cs="Times New Roman"/>
          <w:sz w:val="28"/>
        </w:rPr>
        <w:t>положений объявления</w:t>
      </w:r>
      <w:r w:rsidR="00023CA2" w:rsidRPr="00B330EF">
        <w:rPr>
          <w:rFonts w:ascii="Times New Roman" w:hAnsi="Times New Roman" w:cs="Times New Roman"/>
          <w:sz w:val="28"/>
        </w:rPr>
        <w:t xml:space="preserve"> предоставляются специалистами отдела с 15 июня по </w:t>
      </w:r>
      <w:r w:rsidR="007C13F4" w:rsidRPr="00B330EF">
        <w:rPr>
          <w:rFonts w:ascii="Times New Roman" w:hAnsi="Times New Roman" w:cs="Times New Roman"/>
          <w:sz w:val="28"/>
        </w:rPr>
        <w:t xml:space="preserve">15 </w:t>
      </w:r>
      <w:r w:rsidR="00FF4620">
        <w:rPr>
          <w:rFonts w:ascii="Times New Roman" w:hAnsi="Times New Roman" w:cs="Times New Roman"/>
          <w:sz w:val="28"/>
        </w:rPr>
        <w:t xml:space="preserve">октября </w:t>
      </w:r>
      <w:r w:rsidR="007C13F4" w:rsidRPr="00B330EF">
        <w:rPr>
          <w:rFonts w:ascii="Times New Roman" w:hAnsi="Times New Roman" w:cs="Times New Roman"/>
          <w:sz w:val="28"/>
        </w:rPr>
        <w:t xml:space="preserve">2021 г. </w:t>
      </w:r>
    </w:p>
    <w:p w:rsidR="00F032E2" w:rsidRPr="00F032E2" w:rsidRDefault="00F032E2" w:rsidP="00F032E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032E2">
        <w:rPr>
          <w:rFonts w:ascii="Times New Roman" w:hAnsi="Times New Roman" w:cs="Times New Roman"/>
          <w:sz w:val="28"/>
        </w:rPr>
        <w:t xml:space="preserve">Гранты предоставляются на финансовое обеспечение  реализации проектов по </w:t>
      </w:r>
      <w:proofErr w:type="spellStart"/>
      <w:r w:rsidRPr="00F032E2">
        <w:rPr>
          <w:rFonts w:ascii="Times New Roman" w:hAnsi="Times New Roman" w:cs="Times New Roman"/>
          <w:sz w:val="28"/>
        </w:rPr>
        <w:t>грантовым</w:t>
      </w:r>
      <w:proofErr w:type="spellEnd"/>
      <w:r w:rsidRPr="00F032E2">
        <w:rPr>
          <w:rFonts w:ascii="Times New Roman" w:hAnsi="Times New Roman" w:cs="Times New Roman"/>
          <w:sz w:val="28"/>
        </w:rPr>
        <w:t xml:space="preserve"> направлениям, определенным Положением. </w:t>
      </w:r>
    </w:p>
    <w:p w:rsidR="00F032E2" w:rsidRPr="00F032E2" w:rsidRDefault="00F032E2" w:rsidP="00F032E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032E2">
        <w:rPr>
          <w:rFonts w:ascii="Times New Roman" w:hAnsi="Times New Roman" w:cs="Times New Roman"/>
          <w:sz w:val="28"/>
        </w:rPr>
        <w:t xml:space="preserve">Заявки на участие в конкурсе предоставляются в электронном виде в личном кабинете на сайте по адресу: </w:t>
      </w:r>
      <w:proofErr w:type="spellStart"/>
      <w:r w:rsidRPr="00F032E2">
        <w:rPr>
          <w:rFonts w:ascii="Times New Roman" w:hAnsi="Times New Roman" w:cs="Times New Roman"/>
          <w:sz w:val="28"/>
        </w:rPr>
        <w:t>Ингушетия</w:t>
      </w:r>
      <w:proofErr w:type="gramStart"/>
      <w:r w:rsidRPr="00F032E2">
        <w:rPr>
          <w:rFonts w:ascii="Times New Roman" w:hAnsi="Times New Roman" w:cs="Times New Roman"/>
          <w:sz w:val="28"/>
        </w:rPr>
        <w:t>.г</w:t>
      </w:r>
      <w:proofErr w:type="gramEnd"/>
      <w:r w:rsidRPr="00F032E2">
        <w:rPr>
          <w:rFonts w:ascii="Times New Roman" w:hAnsi="Times New Roman" w:cs="Times New Roman"/>
          <w:sz w:val="28"/>
        </w:rPr>
        <w:t>ранты.рф</w:t>
      </w:r>
      <w:proofErr w:type="spellEnd"/>
      <w:r w:rsidRPr="00F032E2">
        <w:rPr>
          <w:rFonts w:ascii="Times New Roman" w:hAnsi="Times New Roman" w:cs="Times New Roman"/>
          <w:sz w:val="28"/>
        </w:rPr>
        <w:t>.</w:t>
      </w:r>
    </w:p>
    <w:p w:rsidR="00F032E2" w:rsidRPr="00F032E2" w:rsidRDefault="00F032E2" w:rsidP="00F032E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032E2">
        <w:rPr>
          <w:rFonts w:ascii="Times New Roman" w:hAnsi="Times New Roman" w:cs="Times New Roman"/>
          <w:sz w:val="28"/>
        </w:rPr>
        <w:t>На конкурс предоставляется пакет документов, включающий:</w:t>
      </w:r>
    </w:p>
    <w:p w:rsidR="00F032E2" w:rsidRPr="00F032E2" w:rsidRDefault="00F032E2" w:rsidP="00F032E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032E2">
        <w:rPr>
          <w:rFonts w:ascii="Times New Roman" w:hAnsi="Times New Roman" w:cs="Times New Roman"/>
          <w:sz w:val="28"/>
        </w:rPr>
        <w:t>1)заявку;</w:t>
      </w:r>
    </w:p>
    <w:p w:rsidR="00F032E2" w:rsidRPr="00F032E2" w:rsidRDefault="00F032E2" w:rsidP="00F032E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032E2">
        <w:rPr>
          <w:rFonts w:ascii="Times New Roman" w:hAnsi="Times New Roman" w:cs="Times New Roman"/>
          <w:sz w:val="28"/>
        </w:rPr>
        <w:t>2) устав некоммерческой организации;</w:t>
      </w:r>
    </w:p>
    <w:p w:rsidR="00F032E2" w:rsidRPr="00F032E2" w:rsidRDefault="00F032E2" w:rsidP="00F032E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032E2">
        <w:rPr>
          <w:rFonts w:ascii="Times New Roman" w:hAnsi="Times New Roman" w:cs="Times New Roman"/>
          <w:sz w:val="28"/>
        </w:rPr>
        <w:t>3) доверенность, подтверждающую полномочия лица на подачу заявки от имени некоммерческой организации, – в случае если заявку подает лицо, сведения о котором как о лице, имеющем право без доверенности действовать от имени некоммерческой организации, не содержатся в едином государственном реестре юридических лиц;</w:t>
      </w:r>
    </w:p>
    <w:p w:rsidR="00F032E2" w:rsidRPr="00F032E2" w:rsidRDefault="00F032E2" w:rsidP="00F032E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032E2">
        <w:rPr>
          <w:rFonts w:ascii="Times New Roman" w:hAnsi="Times New Roman" w:cs="Times New Roman"/>
          <w:sz w:val="28"/>
        </w:rPr>
        <w:t xml:space="preserve">  4) согласие на обработку персональных данных, в том числе согласие на публикацию (размещение) указанных данных в сети «Интернет», – в случае, если документы, включенные в состав заявки, содержат персональные данные физических лиц.</w:t>
      </w:r>
    </w:p>
    <w:p w:rsidR="00F032E2" w:rsidRPr="00F032E2" w:rsidRDefault="00F032E2" w:rsidP="00F032E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032E2">
        <w:rPr>
          <w:rFonts w:ascii="Times New Roman" w:hAnsi="Times New Roman" w:cs="Times New Roman"/>
          <w:sz w:val="28"/>
        </w:rPr>
        <w:t>Одна некоммерческая организация вправе представить на конкурс не более одной заявки.</w:t>
      </w:r>
    </w:p>
    <w:p w:rsidR="00F032E2" w:rsidRPr="00F032E2" w:rsidRDefault="00F032E2" w:rsidP="00F032E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032E2">
        <w:rPr>
          <w:rFonts w:ascii="Times New Roman" w:hAnsi="Times New Roman" w:cs="Times New Roman"/>
          <w:sz w:val="28"/>
        </w:rPr>
        <w:t>Заявка может быть отозвана в течение срока приема заявок по письменному заявлению участника конкурса.  Некоммерческая организация может внести изменения в заявку только в течение срока приема заявок, до направления данной заявки на рассмотрение в уполномоченный орган.</w:t>
      </w:r>
    </w:p>
    <w:p w:rsidR="00F032E2" w:rsidRPr="00F032E2" w:rsidRDefault="00F032E2" w:rsidP="00F032E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032E2">
        <w:rPr>
          <w:rFonts w:ascii="Times New Roman" w:hAnsi="Times New Roman" w:cs="Times New Roman"/>
          <w:sz w:val="28"/>
        </w:rPr>
        <w:lastRenderedPageBreak/>
        <w:t>Требования к НКО:</w:t>
      </w:r>
    </w:p>
    <w:p w:rsidR="00F032E2" w:rsidRPr="00F032E2" w:rsidRDefault="00F032E2" w:rsidP="00F032E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032E2">
        <w:rPr>
          <w:rFonts w:ascii="Times New Roman" w:hAnsi="Times New Roman" w:cs="Times New Roman"/>
          <w:sz w:val="28"/>
        </w:rPr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032E2" w:rsidRPr="00F032E2" w:rsidRDefault="00F032E2" w:rsidP="00F032E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032E2">
        <w:rPr>
          <w:rFonts w:ascii="Times New Roman" w:hAnsi="Times New Roman" w:cs="Times New Roman"/>
          <w:sz w:val="28"/>
        </w:rPr>
        <w:t xml:space="preserve">2) отсутствие просроченной задолженности по возврату в республиканский бюджет Республики Ингушетия субсидий, бюджетных инвестиций, </w:t>
      </w:r>
      <w:proofErr w:type="gramStart"/>
      <w:r w:rsidRPr="00F032E2">
        <w:rPr>
          <w:rFonts w:ascii="Times New Roman" w:hAnsi="Times New Roman" w:cs="Times New Roman"/>
          <w:sz w:val="28"/>
        </w:rPr>
        <w:t>предоставленных</w:t>
      </w:r>
      <w:proofErr w:type="gramEnd"/>
      <w:r w:rsidRPr="00F032E2">
        <w:rPr>
          <w:rFonts w:ascii="Times New Roman" w:hAnsi="Times New Roman" w:cs="Times New Roman"/>
          <w:sz w:val="28"/>
        </w:rPr>
        <w:t xml:space="preserve"> в том числе в соответствии с иными правовыми актами, и иная просроченная (неурегулированная) задолженность перед Республикой Ингушетия;</w:t>
      </w:r>
    </w:p>
    <w:p w:rsidR="00F032E2" w:rsidRPr="00F032E2" w:rsidRDefault="00F032E2" w:rsidP="00F032E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032E2">
        <w:rPr>
          <w:rFonts w:ascii="Times New Roman" w:hAnsi="Times New Roman" w:cs="Times New Roman"/>
          <w:sz w:val="28"/>
        </w:rPr>
        <w:t>3)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F032E2" w:rsidRPr="00F032E2" w:rsidRDefault="00F032E2" w:rsidP="00F032E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F032E2">
        <w:rPr>
          <w:rFonts w:ascii="Times New Roman" w:hAnsi="Times New Roman" w:cs="Times New Roman"/>
          <w:sz w:val="28"/>
        </w:rPr>
        <w:t>4) некоммерческая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proofErr w:type="gramEnd"/>
      <w:r w:rsidRPr="00F032E2">
        <w:rPr>
          <w:rFonts w:ascii="Times New Roman" w:hAnsi="Times New Roman" w:cs="Times New Roman"/>
          <w:sz w:val="28"/>
        </w:rPr>
        <w:t xml:space="preserve"> совокупности превышает 50 процентов;</w:t>
      </w:r>
    </w:p>
    <w:p w:rsidR="00F032E2" w:rsidRPr="00F032E2" w:rsidRDefault="00F032E2" w:rsidP="00F032E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F032E2">
        <w:rPr>
          <w:rFonts w:ascii="Times New Roman" w:hAnsi="Times New Roman" w:cs="Times New Roman"/>
          <w:sz w:val="28"/>
        </w:rPr>
        <w:t>5)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  <w:proofErr w:type="gramEnd"/>
    </w:p>
    <w:p w:rsidR="00F032E2" w:rsidRPr="00F032E2" w:rsidRDefault="00F032E2" w:rsidP="00F032E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032E2">
        <w:rPr>
          <w:rFonts w:ascii="Times New Roman" w:hAnsi="Times New Roman" w:cs="Times New Roman"/>
          <w:sz w:val="28"/>
        </w:rPr>
        <w:t>6) некоммерческая организация не получала средства из республиканского бюджета Республики Ингушетия на основании иных нормативных правовых актов Республики Ингушетия на цели, установленные в пункте 1.3. Положения.</w:t>
      </w:r>
    </w:p>
    <w:p w:rsidR="00F032E2" w:rsidRPr="00F032E2" w:rsidRDefault="00F032E2" w:rsidP="00F032E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032E2">
        <w:rPr>
          <w:rFonts w:ascii="Times New Roman" w:hAnsi="Times New Roman" w:cs="Times New Roman"/>
          <w:sz w:val="28"/>
        </w:rPr>
        <w:t xml:space="preserve">Участниками конкурса не могут быть (не допускаются до участия в конкурсе): </w:t>
      </w:r>
    </w:p>
    <w:p w:rsidR="00F032E2" w:rsidRPr="00F032E2" w:rsidRDefault="00F032E2" w:rsidP="00F032E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032E2">
        <w:rPr>
          <w:rFonts w:ascii="Times New Roman" w:hAnsi="Times New Roman" w:cs="Times New Roman"/>
          <w:sz w:val="28"/>
        </w:rPr>
        <w:t xml:space="preserve">потребительские кооперативы; политические партии; саморегулируемые организации; объединения работодателей; объединения кооперативов; торгово-промышленные палаты; товарищества собственников </w:t>
      </w:r>
      <w:r w:rsidRPr="00F032E2">
        <w:rPr>
          <w:rFonts w:ascii="Times New Roman" w:hAnsi="Times New Roman" w:cs="Times New Roman"/>
          <w:sz w:val="28"/>
        </w:rPr>
        <w:lastRenderedPageBreak/>
        <w:t xml:space="preserve">недвижимости, к которым </w:t>
      </w:r>
      <w:proofErr w:type="gramStart"/>
      <w:r w:rsidRPr="00F032E2">
        <w:rPr>
          <w:rFonts w:ascii="Times New Roman" w:hAnsi="Times New Roman" w:cs="Times New Roman"/>
          <w:sz w:val="28"/>
        </w:rPr>
        <w:t>относятся</w:t>
      </w:r>
      <w:proofErr w:type="gramEnd"/>
      <w:r w:rsidRPr="00F032E2">
        <w:rPr>
          <w:rFonts w:ascii="Times New Roman" w:hAnsi="Times New Roman" w:cs="Times New Roman"/>
          <w:sz w:val="28"/>
        </w:rPr>
        <w:t xml:space="preserve"> в том числе товарищества собственников жилья; адвокатские палаты, адвокатские образования, нотариальные палаты; государственно-общественные, общественно-государственные организации (объединения); </w:t>
      </w:r>
      <w:proofErr w:type="spellStart"/>
      <w:r w:rsidRPr="00F032E2">
        <w:rPr>
          <w:rFonts w:ascii="Times New Roman" w:hAnsi="Times New Roman" w:cs="Times New Roman"/>
          <w:sz w:val="28"/>
        </w:rPr>
        <w:t>микрофинансовые</w:t>
      </w:r>
      <w:proofErr w:type="spellEnd"/>
      <w:r w:rsidRPr="00F032E2">
        <w:rPr>
          <w:rFonts w:ascii="Times New Roman" w:hAnsi="Times New Roman" w:cs="Times New Roman"/>
          <w:sz w:val="28"/>
        </w:rPr>
        <w:t xml:space="preserve"> организации; некоммерческие организации, созданные Российской Федерацией, субъектом Российской Федерации, муниципальным образованием, государственным органом и (или) органом местного самоуправления.</w:t>
      </w:r>
    </w:p>
    <w:p w:rsidR="00F032E2" w:rsidRPr="00F032E2" w:rsidRDefault="00F032E2" w:rsidP="00F032E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F032E2">
        <w:rPr>
          <w:rFonts w:ascii="Times New Roman" w:hAnsi="Times New Roman" w:cs="Times New Roman"/>
          <w:sz w:val="28"/>
        </w:rPr>
        <w:t xml:space="preserve">Рассмотрение и оценка заявок об участии в конкурсе осуществляется Конкурной комиссией и Экспертным советом, созданными </w:t>
      </w:r>
      <w:proofErr w:type="spellStart"/>
      <w:r w:rsidRPr="00F032E2">
        <w:rPr>
          <w:rFonts w:ascii="Times New Roman" w:hAnsi="Times New Roman" w:cs="Times New Roman"/>
          <w:sz w:val="28"/>
        </w:rPr>
        <w:t>Миннацем</w:t>
      </w:r>
      <w:proofErr w:type="spellEnd"/>
      <w:r w:rsidRPr="00F032E2">
        <w:rPr>
          <w:rFonts w:ascii="Times New Roman" w:hAnsi="Times New Roman" w:cs="Times New Roman"/>
          <w:sz w:val="28"/>
        </w:rPr>
        <w:t xml:space="preserve"> Ингушетии. </w:t>
      </w:r>
      <w:proofErr w:type="gramEnd"/>
    </w:p>
    <w:p w:rsidR="00F032E2" w:rsidRDefault="00F032E2" w:rsidP="00F032E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032E2">
        <w:rPr>
          <w:rFonts w:ascii="Times New Roman" w:hAnsi="Times New Roman" w:cs="Times New Roman"/>
          <w:sz w:val="28"/>
        </w:rPr>
        <w:t xml:space="preserve">Соглашение о предоставлении гранта с победителями конкурса заключается в течение 10 рабочих дней со дня издания приказа </w:t>
      </w:r>
      <w:proofErr w:type="spellStart"/>
      <w:r w:rsidRPr="00F032E2">
        <w:rPr>
          <w:rFonts w:ascii="Times New Roman" w:hAnsi="Times New Roman" w:cs="Times New Roman"/>
          <w:sz w:val="28"/>
        </w:rPr>
        <w:t>Миннаца</w:t>
      </w:r>
      <w:proofErr w:type="spellEnd"/>
      <w:r w:rsidRPr="00F032E2">
        <w:rPr>
          <w:rFonts w:ascii="Times New Roman" w:hAnsi="Times New Roman" w:cs="Times New Roman"/>
          <w:sz w:val="28"/>
        </w:rPr>
        <w:t xml:space="preserve"> Ингушетии о предоставлении грантов некоммерческим организациям. В случае</w:t>
      </w:r>
      <w:proofErr w:type="gramStart"/>
      <w:r w:rsidRPr="00F032E2">
        <w:rPr>
          <w:rFonts w:ascii="Times New Roman" w:hAnsi="Times New Roman" w:cs="Times New Roman"/>
          <w:sz w:val="28"/>
        </w:rPr>
        <w:t>,</w:t>
      </w:r>
      <w:proofErr w:type="gramEnd"/>
      <w:r w:rsidRPr="00F032E2">
        <w:rPr>
          <w:rFonts w:ascii="Times New Roman" w:hAnsi="Times New Roman" w:cs="Times New Roman"/>
          <w:sz w:val="28"/>
        </w:rPr>
        <w:t xml:space="preserve"> если в течение указанного срока соглашение не заключено по вине победителя конкурса, то такой победитель конкурса признается уклонившимся от заключения соглашения и теряет право на получение гранта.</w:t>
      </w:r>
      <w:bookmarkStart w:id="0" w:name="_GoBack"/>
      <w:bookmarkEnd w:id="0"/>
    </w:p>
    <w:p w:rsidR="00B330EF" w:rsidRDefault="00B330EF" w:rsidP="00B330E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размещения результатов конкурса - </w:t>
      </w:r>
      <w:r w:rsidRPr="00B330EF">
        <w:rPr>
          <w:rFonts w:ascii="Times New Roman" w:hAnsi="Times New Roman" w:cs="Times New Roman"/>
          <w:sz w:val="28"/>
        </w:rPr>
        <w:t>27.0</w:t>
      </w:r>
      <w:r w:rsidR="006D29A6">
        <w:rPr>
          <w:rFonts w:ascii="Times New Roman" w:hAnsi="Times New Roman" w:cs="Times New Roman"/>
          <w:sz w:val="28"/>
        </w:rPr>
        <w:t>9</w:t>
      </w:r>
      <w:r w:rsidRPr="00B330EF">
        <w:rPr>
          <w:rFonts w:ascii="Times New Roman" w:hAnsi="Times New Roman" w:cs="Times New Roman"/>
          <w:sz w:val="28"/>
        </w:rPr>
        <w:t>.2021</w:t>
      </w:r>
      <w:r>
        <w:rPr>
          <w:rFonts w:ascii="Times New Roman" w:hAnsi="Times New Roman" w:cs="Times New Roman"/>
          <w:sz w:val="28"/>
        </w:rPr>
        <w:t xml:space="preserve"> г. </w:t>
      </w:r>
    </w:p>
    <w:p w:rsidR="0046208A" w:rsidRDefault="0046208A" w:rsidP="0046208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В связи с изменением даты подведения итогов конкурса </w:t>
      </w:r>
      <w:r w:rsidR="00345BF5">
        <w:rPr>
          <w:rFonts w:ascii="Times New Roman" w:hAnsi="Times New Roman" w:cs="Times New Roman"/>
          <w:sz w:val="28"/>
        </w:rPr>
        <w:t>проект, на осуществление которого</w:t>
      </w:r>
      <w:r w:rsidRPr="0046208A">
        <w:rPr>
          <w:rFonts w:ascii="Times New Roman" w:hAnsi="Times New Roman" w:cs="Times New Roman"/>
          <w:sz w:val="28"/>
        </w:rPr>
        <w:t xml:space="preserve"> зап</w:t>
      </w:r>
      <w:r>
        <w:rPr>
          <w:rFonts w:ascii="Times New Roman" w:hAnsi="Times New Roman" w:cs="Times New Roman"/>
          <w:sz w:val="28"/>
        </w:rPr>
        <w:t xml:space="preserve">рашивается грант, должен </w:t>
      </w:r>
      <w:r w:rsidRPr="0046208A">
        <w:rPr>
          <w:rFonts w:ascii="Times New Roman" w:hAnsi="Times New Roman" w:cs="Times New Roman"/>
          <w:sz w:val="28"/>
        </w:rPr>
        <w:t xml:space="preserve">начинаться не ранее </w:t>
      </w:r>
      <w:r w:rsidRPr="0046208A">
        <w:rPr>
          <w:rFonts w:ascii="Times New Roman" w:hAnsi="Times New Roman" w:cs="Times New Roman"/>
          <w:b/>
          <w:sz w:val="28"/>
        </w:rPr>
        <w:t xml:space="preserve">15 октября 2021 г. </w:t>
      </w:r>
    </w:p>
    <w:p w:rsidR="0046208A" w:rsidRPr="0046208A" w:rsidRDefault="0046208A" w:rsidP="0046208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6208A">
        <w:rPr>
          <w:rFonts w:ascii="Times New Roman" w:hAnsi="Times New Roman" w:cs="Times New Roman"/>
          <w:sz w:val="28"/>
        </w:rPr>
        <w:t xml:space="preserve">Актуальные </w:t>
      </w:r>
      <w:r>
        <w:rPr>
          <w:rFonts w:ascii="Times New Roman" w:hAnsi="Times New Roman" w:cs="Times New Roman"/>
          <w:sz w:val="28"/>
        </w:rPr>
        <w:t>м</w:t>
      </w:r>
      <w:r w:rsidRPr="0046208A">
        <w:rPr>
          <w:rFonts w:ascii="Times New Roman" w:hAnsi="Times New Roman" w:cs="Times New Roman"/>
          <w:sz w:val="28"/>
        </w:rPr>
        <w:t>етодические рекомендации по заполнению заявки</w:t>
      </w:r>
      <w:r>
        <w:rPr>
          <w:rFonts w:ascii="Times New Roman" w:hAnsi="Times New Roman" w:cs="Times New Roman"/>
          <w:sz w:val="28"/>
        </w:rPr>
        <w:t xml:space="preserve"> размещены на интернет-портале </w:t>
      </w:r>
      <w:proofErr w:type="spellStart"/>
      <w:r>
        <w:rPr>
          <w:rFonts w:ascii="Times New Roman" w:hAnsi="Times New Roman" w:cs="Times New Roman"/>
          <w:sz w:val="28"/>
        </w:rPr>
        <w:t>Ингушетия</w:t>
      </w:r>
      <w:proofErr w:type="gramStart"/>
      <w:r>
        <w:rPr>
          <w:rFonts w:ascii="Times New Roman" w:hAnsi="Times New Roman" w:cs="Times New Roman"/>
          <w:sz w:val="28"/>
        </w:rPr>
        <w:t>.г</w:t>
      </w:r>
      <w:proofErr w:type="gramEnd"/>
      <w:r>
        <w:rPr>
          <w:rFonts w:ascii="Times New Roman" w:hAnsi="Times New Roman" w:cs="Times New Roman"/>
          <w:sz w:val="28"/>
        </w:rPr>
        <w:t>ранты.рф</w:t>
      </w:r>
      <w:proofErr w:type="spellEnd"/>
      <w:r>
        <w:rPr>
          <w:rFonts w:ascii="Times New Roman" w:hAnsi="Times New Roman" w:cs="Times New Roman"/>
          <w:sz w:val="28"/>
        </w:rPr>
        <w:t xml:space="preserve"> в разделе «Документы».</w:t>
      </w:r>
    </w:p>
    <w:sectPr w:rsidR="0046208A" w:rsidRPr="00462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1FC"/>
    <w:rsid w:val="000003EA"/>
    <w:rsid w:val="00023CA2"/>
    <w:rsid w:val="0015483C"/>
    <w:rsid w:val="00255880"/>
    <w:rsid w:val="002810AE"/>
    <w:rsid w:val="002F043D"/>
    <w:rsid w:val="00345BF5"/>
    <w:rsid w:val="003B6D46"/>
    <w:rsid w:val="0046208A"/>
    <w:rsid w:val="006B7602"/>
    <w:rsid w:val="006D29A6"/>
    <w:rsid w:val="007C13F4"/>
    <w:rsid w:val="00826B11"/>
    <w:rsid w:val="008841FC"/>
    <w:rsid w:val="00984150"/>
    <w:rsid w:val="009E3B29"/>
    <w:rsid w:val="00AD161A"/>
    <w:rsid w:val="00B15EA9"/>
    <w:rsid w:val="00B330EF"/>
    <w:rsid w:val="00B86ED4"/>
    <w:rsid w:val="00BC6EC3"/>
    <w:rsid w:val="00C83BF5"/>
    <w:rsid w:val="00D03540"/>
    <w:rsid w:val="00F032E2"/>
    <w:rsid w:val="00F73B5D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0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0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1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del_np0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2021-06-28T11:43:00Z</cp:lastPrinted>
  <dcterms:created xsi:type="dcterms:W3CDTF">2021-07-01T12:31:00Z</dcterms:created>
  <dcterms:modified xsi:type="dcterms:W3CDTF">2021-07-01T12:31:00Z</dcterms:modified>
</cp:coreProperties>
</file>